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“数字时代的社会法：理论创新与制度建设”专题研讨会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参会回执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137"/>
        <w:gridCol w:w="244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姓    名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 xml:space="preserve"> 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性</w:t>
            </w:r>
            <w:r>
              <w:rPr>
                <w:rFonts w:hint="eastAsia" w:ascii="Cambria" w:hAnsi="Cambria" w:eastAsia="宋体" w:cs="宋体"/>
                <w:color w:val="000000"/>
              </w:rPr>
              <w:t xml:space="preserve">   </w:t>
            </w:r>
            <w:r>
              <w:rPr>
                <w:rFonts w:ascii="Cambria" w:hAnsi="Cambria" w:eastAsia="宋体" w:cs="宋体"/>
                <w:color w:val="000000"/>
              </w:rPr>
              <w:t>别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论文</w:t>
            </w:r>
            <w:r>
              <w:rPr>
                <w:rFonts w:hint="eastAsia" w:ascii="Cambria" w:hAnsi="Cambria" w:eastAsia="宋体" w:cs="宋体"/>
                <w:color w:val="000000"/>
              </w:rPr>
              <w:t>题目或</w:t>
            </w:r>
          </w:p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发言题目</w:t>
            </w:r>
          </w:p>
        </w:tc>
        <w:tc>
          <w:tcPr>
            <w:tcW w:w="40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  <w:jc w:val="center"/>
        </w:trPr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工作单位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职称/职务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电子邮件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>电话（手机）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ascii="Cambria" w:hAnsi="Cambria" w:eastAsia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2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hint="eastAsia"/>
              </w:rPr>
              <w:t>住宿需要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4月22日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双人间（    ）是/否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单人间（    ）是/否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7" w:hRule="atLeast"/>
          <w:jc w:val="center"/>
        </w:trPr>
        <w:tc>
          <w:tcPr>
            <w:tcW w:w="9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</w:pP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4月23日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双人间（    ）是/否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单人间（    ）是/否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00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Cambria" w:hAnsi="Cambria" w:eastAsia="宋体" w:cs="宋体"/>
                <w:color w:val="000000"/>
              </w:rPr>
            </w:pPr>
            <w:r>
              <w:rPr>
                <w:rFonts w:hint="eastAsia" w:ascii="Cambria" w:hAnsi="Cambria" w:eastAsia="宋体" w:cs="宋体"/>
                <w:color w:val="000000"/>
              </w:rPr>
              <w:t>说明：请于3月31日前将参会回执发回至会议邮箱：shfsufe@163.com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3ZDExMDkwZmQ1ZGRlMGY4NWM3Mjc0ZTk5MTYzYTkifQ=="/>
  </w:docVars>
  <w:rsids>
    <w:rsidRoot w:val="75463198"/>
    <w:rsid w:val="00015718"/>
    <w:rsid w:val="002174FB"/>
    <w:rsid w:val="00B21C21"/>
    <w:rsid w:val="75463198"/>
    <w:rsid w:val="7F9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146</Characters>
  <Lines>1</Lines>
  <Paragraphs>1</Paragraphs>
  <TotalTime>6</TotalTime>
  <ScaleCrop>false</ScaleCrop>
  <LinksUpToDate>false</LinksUpToDate>
  <CharactersWithSpaces>174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2023-03-02T04:19:00Z</dcterms:created>
  <dc:creator>孫健淪</dc:creator>
  <cp:lastModifiedBy>劳动法学会</cp:lastModifiedBy>
  <dcterms:modified xsi:type="dcterms:W3CDTF">2023-03-03T02:16:51Z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6E33A489F3E84361B2D830445EB074C2</vt:lpwstr>
  </property>
</Properties>
</file>